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5657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b/>
          <w:bCs/>
          <w:kern w:val="1"/>
          <w:sz w:val="32"/>
          <w:szCs w:val="32"/>
        </w:rPr>
        <w:t>WZÓR</w:t>
      </w:r>
    </w:p>
    <w:p w14:paraId="4FA33C41" w14:textId="73897737" w:rsidR="00E76C80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32"/>
          <w:szCs w:val="32"/>
        </w:rPr>
        <w:t>Ponaglenia dot. bezczynności  organu (komendanta) w sprawie ekwiwalentu za niewykorzystany urlop.</w:t>
      </w:r>
    </w:p>
    <w:p w14:paraId="444B5FB5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i/>
          <w:iCs/>
          <w:kern w:val="1"/>
          <w:sz w:val="24"/>
          <w:szCs w:val="24"/>
        </w:rPr>
        <w:t>Przed skorzystaniem ze wzoru proszę zapoznać się z „mapą drogową”.</w:t>
      </w:r>
    </w:p>
    <w:p w14:paraId="1AA37148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i/>
          <w:iCs/>
          <w:kern w:val="1"/>
          <w:sz w:val="24"/>
          <w:szCs w:val="24"/>
        </w:rPr>
        <w:t>Proszę o zweryfikowanie proponowanej treści Ponaglenia pod kątem zgodności  z otrzymaną wcześniej odpowiedzią na Wniosek lub z ewentualnym brakiem odpowiedzi.</w:t>
      </w:r>
    </w:p>
    <w:p w14:paraId="0B3D986C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1"/>
          <w:sz w:val="28"/>
          <w:szCs w:val="28"/>
        </w:rPr>
      </w:pPr>
    </w:p>
    <w:p w14:paraId="5D0F2612" w14:textId="12FFF1E6" w:rsidR="00E76C80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</w:t>
      </w:r>
    </w:p>
    <w:p w14:paraId="293476DA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5CC05BC4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……………………….., dnia …….... r.</w:t>
      </w:r>
    </w:p>
    <w:p w14:paraId="5A8D4E7C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</w:t>
      </w:r>
    </w:p>
    <w:p w14:paraId="3FCECF1C" w14:textId="2449CBD9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</w:t>
      </w:r>
    </w:p>
    <w:p w14:paraId="7BEC2D53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</w:t>
      </w:r>
    </w:p>
    <w:p w14:paraId="2E93C649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</w:rPr>
        <w:t>Imię i nazwisko ponaglającego, adres</w:t>
      </w:r>
    </w:p>
    <w:p w14:paraId="762A9F2E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</w:rPr>
        <w:t>………………………………………………..</w:t>
      </w:r>
    </w:p>
    <w:p w14:paraId="4C53FD9B" w14:textId="797F0A59" w:rsidR="00E76C80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</w:t>
      </w:r>
    </w:p>
    <w:p w14:paraId="1ED5AA7F" w14:textId="7BD6B604" w:rsidR="00E76C80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Pan</w:t>
      </w:r>
      <w:r w:rsidR="006166D5">
        <w:rPr>
          <w:rFonts w:ascii="Times New Roman" w:hAnsi="Times New Roman" w:cs="Times New Roman"/>
          <w:b/>
          <w:bCs/>
          <w:kern w:val="1"/>
          <w:sz w:val="28"/>
          <w:szCs w:val="28"/>
        </w:rPr>
        <w:t>……………………………</w:t>
      </w:r>
    </w:p>
    <w:p w14:paraId="05FA8ABB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KOMENDANT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(Wojewódzki,</w:t>
      </w:r>
    </w:p>
    <w:p w14:paraId="77A8CB12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Stołeczny, Główny)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POLICJI</w:t>
      </w:r>
    </w:p>
    <w:p w14:paraId="0C724074" w14:textId="688A5D09" w:rsidR="00E76C80" w:rsidRDefault="006166D5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</w:t>
      </w:r>
      <w:r w:rsidR="00E76C80">
        <w:rPr>
          <w:rFonts w:ascii="Times New Roman" w:hAnsi="Times New Roman" w:cs="Times New Roman"/>
          <w:kern w:val="1"/>
          <w:sz w:val="24"/>
          <w:szCs w:val="24"/>
        </w:rPr>
        <w:t xml:space="preserve">za pośrednictwem </w:t>
      </w:r>
      <w:r w:rsidR="00E76C8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14:paraId="161F47FB" w14:textId="38A219D4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KOMENDANTA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(Powiatowego, Miejskiego, </w:t>
      </w:r>
    </w:p>
    <w:p w14:paraId="4919379B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Wojewódzkiego, Stołecznego, Głównego)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POLICJI</w:t>
      </w:r>
    </w:p>
    <w:p w14:paraId="67C2A988" w14:textId="4CC61ECF" w:rsidR="00E76C80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</w:t>
      </w:r>
    </w:p>
    <w:p w14:paraId="2CC82891" w14:textId="3DC5BAAC" w:rsidR="00E76C80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P O N A G L E N I E</w:t>
      </w:r>
    </w:p>
    <w:p w14:paraId="15C9055D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5BDF8D96" w14:textId="51D1C90B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Na podstawie art. 37 § 1 i § 3 ust. 2) Kodeksu postępowania administracyjnego wnoszę </w:t>
      </w:r>
      <w:r w:rsidR="006166D5"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o stwierdzenie bezczynności organu – Komendanta ……………... Policji </w:t>
      </w:r>
      <w:r w:rsidRPr="006166D5">
        <w:rPr>
          <w:rFonts w:ascii="Times New Roman" w:hAnsi="Times New Roman" w:cs="Times New Roman"/>
          <w:i/>
          <w:iCs/>
          <w:kern w:val="1"/>
          <w:sz w:val="24"/>
          <w:szCs w:val="24"/>
        </w:rPr>
        <w:t>(proszę wpisać komendanta, do którego wcześniej skierowano „Wniosek”</w:t>
      </w:r>
      <w:r w:rsidR="006166D5">
        <w:rPr>
          <w:rFonts w:ascii="Times New Roman" w:hAnsi="Times New Roman" w:cs="Times New Roman"/>
          <w:i/>
          <w:iCs/>
          <w:kern w:val="1"/>
          <w:sz w:val="24"/>
          <w:szCs w:val="24"/>
        </w:rPr>
        <w:t>)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, w sprawie mojego wniosku z dnia  ……………………….. r. o wypłatę wyrównania ekwiwalentu za niewykorzystany urlop wypoczynkowy </w:t>
      </w:r>
      <w:r w:rsidRPr="006166D5">
        <w:rPr>
          <w:rFonts w:ascii="Times New Roman" w:hAnsi="Times New Roman" w:cs="Times New Roman"/>
          <w:i/>
          <w:iCs/>
          <w:kern w:val="1"/>
          <w:sz w:val="24"/>
          <w:szCs w:val="24"/>
        </w:rPr>
        <w:t>(i dodatkowy)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oraz: </w:t>
      </w:r>
    </w:p>
    <w:p w14:paraId="2A47944D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sz w:val="24"/>
          <w:szCs w:val="24"/>
        </w:rPr>
        <w:t xml:space="preserve"> 1)</w:t>
      </w:r>
      <w:r w:rsidRPr="006166D5">
        <w:rPr>
          <w:rFonts w:ascii="Times New Roman" w:hAnsi="Times New Roman" w:cs="Times New Roman"/>
          <w:sz w:val="24"/>
          <w:szCs w:val="24"/>
        </w:rPr>
        <w:tab/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>niezwłoczne załatwienie mojej sprawy zgodnie z przepisami Kodeksu postępowania administracyjnego,</w:t>
      </w:r>
    </w:p>
    <w:p w14:paraId="0659BD73" w14:textId="59B8D9C3" w:rsidR="00E76C80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sz w:val="24"/>
          <w:szCs w:val="24"/>
        </w:rPr>
        <w:t xml:space="preserve"> 2)</w:t>
      </w:r>
      <w:r w:rsidRPr="006166D5">
        <w:rPr>
          <w:rFonts w:ascii="Times New Roman" w:hAnsi="Times New Roman" w:cs="Times New Roman"/>
          <w:sz w:val="24"/>
          <w:szCs w:val="24"/>
        </w:rPr>
        <w:tab/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zarządzenie wyjaśnienia przyczyn bezczynności i ustalenie osób winnych. </w:t>
      </w:r>
    </w:p>
    <w:p w14:paraId="3BC5891E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F5086FE" w14:textId="32AB87A1" w:rsidR="00E76C80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U Z A S A D N I E N I E      </w:t>
      </w:r>
    </w:p>
    <w:p w14:paraId="4F57B3E9" w14:textId="77777777" w:rsidR="00E76C80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1"/>
          <w:sz w:val="28"/>
          <w:szCs w:val="28"/>
        </w:rPr>
      </w:pPr>
    </w:p>
    <w:p w14:paraId="7E2FA551" w14:textId="77777777" w:rsid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>Dnia …………………… r. złożyłam/</w:t>
      </w:r>
      <w:proofErr w:type="spellStart"/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>łem</w:t>
      </w:r>
      <w:proofErr w:type="spellEnd"/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wniosek o wypłacenie wyrównania ekwiwalentu pieniężnego za niewykorzystany urlop wypoczynkowy w związku ze zwolnieniem ze służby </w:t>
      </w:r>
      <w:r w:rsid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   </w:t>
      </w:r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w Policji, uzasadniając wyrokiem Trybunału Konstytucyjnego RP z dnia  30 października 2018 r. sygn. akt K 7/15, opublikowanym dnia 6 listopada 2018 r. (Dz. U. z 2018 r. poz. 2102). </w:t>
      </w:r>
    </w:p>
    <w:p w14:paraId="729DD260" w14:textId="46C4925C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>W treści wniosłam/wniosłem o spowodowanie ponownego przeprowadzenia czynności materialno-technicznej  polegającej na prawidłowym naliczeniu świadczenia w postaci ekwiwalentu pieniężnego za niewykorzystany urlop wypoczynkowy (</w:t>
      </w:r>
      <w:r w:rsidRPr="006166D5"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</w:rPr>
        <w:t>i dodatkowy)</w:t>
      </w:r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zgodnie z </w:t>
      </w:r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lastRenderedPageBreak/>
        <w:t>sentencją przywołanego wyroku Trybunału Konstytucyjnego i obowiązującymi normami prawa oraz zarządzenie wypłaty należnej mi kwoty świadczenia stanowiącego różnicę pomiędzy kwotą należną, a wypłaconą faktycznie na podstawie niekonstytucyjnej normy ustawy o Policji,</w:t>
      </w:r>
      <w:r w:rsid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           </w:t>
      </w:r>
      <w:r w:rsidRPr="006166D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z uwzględnieniem należnych odsetek.</w:t>
      </w:r>
    </w:p>
    <w:p w14:paraId="2B9C99D3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1C5EB53" w14:textId="3CC0D6BC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Moja sprawa jako nieskomplikowana powinna być załatwiona nie później niż w terminie </w:t>
      </w:r>
      <w:r w:rsidR="006166D5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>1 miesiąca (zgodnie z art. 35 k.p.a.). Do dnia dzisiejszego nie otrzymałam/</w:t>
      </w:r>
      <w:proofErr w:type="spellStart"/>
      <w:r w:rsidRPr="006166D5">
        <w:rPr>
          <w:rFonts w:ascii="Times New Roman" w:hAnsi="Times New Roman" w:cs="Times New Roman"/>
          <w:kern w:val="1"/>
          <w:sz w:val="24"/>
          <w:szCs w:val="24"/>
        </w:rPr>
        <w:t>łem</w:t>
      </w:r>
      <w:proofErr w:type="spellEnd"/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należności, ani żadnego innego rozstrzygnięcia, w tym ewentualnego wskazania</w:t>
      </w:r>
      <w:r w:rsidRPr="006166D5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realnych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okoliczności wymienionych w art. 36 § 1 k.p.a. uzasadniających ten stan rzeczy. </w:t>
      </w:r>
    </w:p>
    <w:p w14:paraId="10E1A76C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>Oczywiste jest, co podnosiłam/</w:t>
      </w:r>
      <w:proofErr w:type="spellStart"/>
      <w:r w:rsidRPr="006166D5">
        <w:rPr>
          <w:rFonts w:ascii="Times New Roman" w:hAnsi="Times New Roman" w:cs="Times New Roman"/>
          <w:kern w:val="1"/>
          <w:sz w:val="24"/>
          <w:szCs w:val="24"/>
        </w:rPr>
        <w:t>łem</w:t>
      </w:r>
      <w:proofErr w:type="spellEnd"/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we wniosku, że wypłata ekwiwalentu, zgodnie z orzecznictwem sądów administracyjnych, potwierdzonych wyrokiem TK, następuje w drodze czynności materialno-technicznej i nie wymaga jakiegokolwiek postępowania wyjaśniającego.</w:t>
      </w:r>
    </w:p>
    <w:p w14:paraId="3BE08CA9" w14:textId="05DF0703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Niestety do dnia dzisiejszego, tj. do …………………. r. Komendant ………… Policji, </w:t>
      </w:r>
      <w:r w:rsidR="006166D5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>do którego złożyłam/</w:t>
      </w:r>
      <w:proofErr w:type="spellStart"/>
      <w:r w:rsidRPr="006166D5">
        <w:rPr>
          <w:rFonts w:ascii="Times New Roman" w:hAnsi="Times New Roman" w:cs="Times New Roman"/>
          <w:kern w:val="1"/>
          <w:sz w:val="24"/>
          <w:szCs w:val="24"/>
        </w:rPr>
        <w:t>łem</w:t>
      </w:r>
      <w:proofErr w:type="spellEnd"/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wniosek wszczynający postępowanie administracyjnie w tej sprawie - nie wydał decyzji i nie podjął żadnych czynności w kierunku zaspokojenia moich roszczeń. </w:t>
      </w:r>
      <w:r w:rsidR="006166D5">
        <w:rPr>
          <w:rFonts w:ascii="Times New Roman" w:hAnsi="Times New Roman" w:cs="Times New Roman"/>
          <w:kern w:val="1"/>
          <w:sz w:val="24"/>
          <w:szCs w:val="24"/>
        </w:rPr>
        <w:t xml:space="preserve">                  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>Nie otrzymałam/</w:t>
      </w:r>
      <w:proofErr w:type="spellStart"/>
      <w:r w:rsidRPr="006166D5">
        <w:rPr>
          <w:rFonts w:ascii="Times New Roman" w:hAnsi="Times New Roman" w:cs="Times New Roman"/>
          <w:kern w:val="1"/>
          <w:sz w:val="24"/>
          <w:szCs w:val="24"/>
        </w:rPr>
        <w:t>łem</w:t>
      </w:r>
      <w:proofErr w:type="spellEnd"/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należności, nie otrzymałam/</w:t>
      </w:r>
      <w:proofErr w:type="spellStart"/>
      <w:r w:rsidRPr="006166D5">
        <w:rPr>
          <w:rFonts w:ascii="Times New Roman" w:hAnsi="Times New Roman" w:cs="Times New Roman"/>
          <w:kern w:val="1"/>
          <w:sz w:val="24"/>
          <w:szCs w:val="24"/>
        </w:rPr>
        <w:t>łem</w:t>
      </w:r>
      <w:proofErr w:type="spellEnd"/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również żadnego innego właściwego dla procedury administracyjnej rozstrzygnięcia. Nie zostałam/</w:t>
      </w:r>
      <w:proofErr w:type="spellStart"/>
      <w:r w:rsidRPr="006166D5">
        <w:rPr>
          <w:rFonts w:ascii="Times New Roman" w:hAnsi="Times New Roman" w:cs="Times New Roman"/>
          <w:kern w:val="1"/>
          <w:sz w:val="24"/>
          <w:szCs w:val="24"/>
        </w:rPr>
        <w:t>łem</w:t>
      </w:r>
      <w:proofErr w:type="spellEnd"/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także </w:t>
      </w:r>
      <w:r w:rsidRPr="006166D5">
        <w:rPr>
          <w:rFonts w:ascii="Times New Roman" w:hAnsi="Times New Roman" w:cs="Times New Roman"/>
          <w:kern w:val="1"/>
          <w:sz w:val="24"/>
          <w:szCs w:val="24"/>
          <w:highlight w:val="white"/>
        </w:rPr>
        <w:t xml:space="preserve">zawiadomiona/y o realnych przyczynach zwłoki, ani o ewentualnym nowym terminie załatwienia sprawy i prawie </w:t>
      </w:r>
      <w:r w:rsidR="006166D5">
        <w:rPr>
          <w:rFonts w:ascii="Times New Roman" w:hAnsi="Times New Roman" w:cs="Times New Roman"/>
          <w:kern w:val="1"/>
          <w:sz w:val="24"/>
          <w:szCs w:val="24"/>
          <w:highlight w:val="white"/>
        </w:rPr>
        <w:t xml:space="preserve">                        </w:t>
      </w:r>
      <w:r w:rsidRPr="006166D5">
        <w:rPr>
          <w:rFonts w:ascii="Times New Roman" w:hAnsi="Times New Roman" w:cs="Times New Roman"/>
          <w:kern w:val="1"/>
          <w:sz w:val="24"/>
          <w:szCs w:val="24"/>
          <w:highlight w:val="white"/>
        </w:rPr>
        <w:t xml:space="preserve">do wniesienia ponaglenia </w:t>
      </w:r>
      <w:r w:rsidRPr="006166D5">
        <w:rPr>
          <w:rFonts w:ascii="Times New Roman" w:hAnsi="Times New Roman" w:cs="Times New Roman"/>
          <w:i/>
          <w:iCs/>
          <w:kern w:val="1"/>
          <w:sz w:val="24"/>
          <w:szCs w:val="24"/>
          <w:highlight w:val="white"/>
        </w:rPr>
        <w:t xml:space="preserve">(jeśli nie poinformowano o prawie do ponaglenia) </w:t>
      </w:r>
      <w:r w:rsidRPr="006166D5">
        <w:rPr>
          <w:rFonts w:ascii="Times New Roman" w:hAnsi="Times New Roman" w:cs="Times New Roman"/>
          <w:kern w:val="1"/>
          <w:sz w:val="24"/>
          <w:szCs w:val="24"/>
          <w:highlight w:val="white"/>
        </w:rPr>
        <w:t>- do czego jednoznacznie obliguje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art. 36 § 1 k.p.a.</w:t>
      </w:r>
    </w:p>
    <w:p w14:paraId="3081129A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2B3644D" w14:textId="7EEEDBF2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>Wymogów wskazanych w art. 36 § 1 k.p.a. nie wypełnia skierowane do mnie pismo</w:t>
      </w:r>
      <w:r w:rsidRPr="006166D5">
        <w:rPr>
          <w:rFonts w:ascii="Times New Roman" w:hAnsi="Times New Roman" w:cs="Times New Roman"/>
          <w:i/>
          <w:iCs/>
          <w:kern w:val="1"/>
          <w:sz w:val="24"/>
          <w:szCs w:val="24"/>
        </w:rPr>
        <w:t xml:space="preserve"> (wpisać osobę, która pismo podpisała) 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>z dnia ………………….., L.</w:t>
      </w:r>
      <w:r w:rsidR="006166D5">
        <w:rPr>
          <w:rFonts w:ascii="Times New Roman" w:hAnsi="Times New Roman" w:cs="Times New Roman"/>
          <w:kern w:val="1"/>
          <w:sz w:val="24"/>
          <w:szCs w:val="24"/>
        </w:rPr>
        <w:t xml:space="preserve"> d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>z</w:t>
      </w:r>
      <w:r w:rsidR="006166D5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………………... (po ……….. miesiącach od daty mojego wniosku) zawierające wyjaśnienia zakończone konkluzją: </w:t>
      </w:r>
      <w:r w:rsidRPr="006166D5">
        <w:rPr>
          <w:rFonts w:ascii="Times New Roman" w:hAnsi="Times New Roman" w:cs="Times New Roman"/>
          <w:i/>
          <w:iCs/>
          <w:kern w:val="1"/>
          <w:sz w:val="24"/>
          <w:szCs w:val="24"/>
        </w:rPr>
        <w:t>„… aktualnie brak jest możliwości pozytywnego rozpatrzenia zgłoszonego żądania.”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. Nie można pozostawić tych „wyjaśnień” bez reakcji albowiem rozmijają się one ze stanem prawnym </w:t>
      </w:r>
      <w:r w:rsidR="006166D5">
        <w:rPr>
          <w:rFonts w:ascii="Times New Roman" w:hAnsi="Times New Roman" w:cs="Times New Roman"/>
          <w:kern w:val="1"/>
          <w:sz w:val="24"/>
          <w:szCs w:val="24"/>
        </w:rPr>
        <w:t xml:space="preserve">                     </w:t>
      </w: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i faktycznym - w szczególności we fragmencie,  w którym mowa o tym, że konieczna jest nowa regulacja prawna, której wprowadzenie umożliwi realizację mojego wniosku. </w:t>
      </w:r>
    </w:p>
    <w:p w14:paraId="171BCD52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Tymczasem mimo upływu ponad …………………. miesięcy od orzeczenia Trybunału Konstytucyjnego RP kwestia tej regulacji nie ujrzała światła dziennego w postaci konkretnego przepisu. </w:t>
      </w:r>
    </w:p>
    <w:p w14:paraId="20A0731F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bookmarkStart w:id="0" w:name="_GoBack"/>
      <w:bookmarkEnd w:id="0"/>
    </w:p>
    <w:p w14:paraId="466D25CE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Wbrew wyjaśnieniom zawartym w cytowanym wyżej piśmie, natychmiastowa wykonalność wyroku TK w świetle art. 190 ust. 1 i 3 Konstytucji RP nie może budzić wątpliwości, a rzekomy brak normy ustawowej określającej stawkę dzienną ekwiwalentu jest według mnie jedynie graniem na zwłokę. </w:t>
      </w:r>
    </w:p>
    <w:p w14:paraId="64503CDB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53B8269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>Ponadto nadal podtrzymuję pozostałe, szczegółowe argumenty przedstawione we wniosku o wyrównanie należności - uzasadniające roszczenie o wypłatę.</w:t>
      </w:r>
    </w:p>
    <w:p w14:paraId="0706E2B8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E3467F7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 Wobec powyższego wnoszę o pilne i zgodne z obowiązującym prawem załatwienie sprawy oraz poinformowanie o podjętych działaniach naprawczych.</w:t>
      </w:r>
    </w:p>
    <w:p w14:paraId="2B852E45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F4CE81B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47121E3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DC6175F" w14:textId="77777777" w:rsidR="00E76C80" w:rsidRPr="006166D5" w:rsidRDefault="00E76C80" w:rsidP="00E76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>Załącznik:</w:t>
      </w:r>
    </w:p>
    <w:p w14:paraId="28A8E04B" w14:textId="1F2022EC" w:rsidR="00AB62E5" w:rsidRPr="006166D5" w:rsidRDefault="00E76C80" w:rsidP="006166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 w:rsidRPr="006166D5">
        <w:rPr>
          <w:rFonts w:ascii="Times New Roman" w:hAnsi="Times New Roman" w:cs="Times New Roman"/>
          <w:kern w:val="1"/>
          <w:sz w:val="24"/>
          <w:szCs w:val="24"/>
        </w:rPr>
        <w:t xml:space="preserve">kserokopia wniosku o wyrównanie ekwiwalentu     </w:t>
      </w:r>
      <w:r w:rsidRPr="006166D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     </w:t>
      </w:r>
    </w:p>
    <w:sectPr w:rsidR="00AB62E5" w:rsidRPr="006166D5" w:rsidSect="009821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80"/>
    <w:rsid w:val="006166D5"/>
    <w:rsid w:val="00AB62E5"/>
    <w:rsid w:val="00E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D3E5"/>
  <w15:chartTrackingRefBased/>
  <w15:docId w15:val="{74E913A1-E56C-4FE0-BC0A-9DC4842D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SEiRP Warszawa</dc:creator>
  <cp:keywords/>
  <dc:description/>
  <cp:lastModifiedBy>SEiRP Warszawa</cp:lastModifiedBy>
  <cp:revision>2</cp:revision>
  <dcterms:created xsi:type="dcterms:W3CDTF">2020-02-18T13:52:00Z</dcterms:created>
  <dcterms:modified xsi:type="dcterms:W3CDTF">2020-02-18T13:52:00Z</dcterms:modified>
</cp:coreProperties>
</file>